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8CFA6" w14:textId="0AA8BBBE" w:rsidR="00CB15B1" w:rsidRDefault="00CB15B1" w:rsidP="00CB15B1">
      <w:pPr>
        <w:pStyle w:val="NormalWeb"/>
        <w:spacing w:before="240" w:beforeAutospacing="0" w:after="0" w:afterAutospacing="0" w:line="360" w:lineRule="auto"/>
        <w:jc w:val="center"/>
        <w:rPr>
          <w:sz w:val="36"/>
          <w:szCs w:val="36"/>
        </w:rPr>
      </w:pPr>
      <w:r>
        <w:rPr>
          <w:rStyle w:val="Strong"/>
          <w:rFonts w:eastAsiaTheme="majorEastAsia"/>
          <w:sz w:val="36"/>
          <w:szCs w:val="36"/>
        </w:rPr>
        <w:t xml:space="preserve">Title of the </w:t>
      </w:r>
      <w:r w:rsidR="0011119C" w:rsidRPr="0011119C">
        <w:rPr>
          <w:rStyle w:val="Strong"/>
          <w:rFonts w:eastAsiaTheme="majorEastAsia"/>
          <w:sz w:val="36"/>
          <w:szCs w:val="36"/>
        </w:rPr>
        <w:t>Theoretical Discussion</w:t>
      </w:r>
    </w:p>
    <w:p w14:paraId="01E31CE1" w14:textId="77777777" w:rsidR="00CB15B1" w:rsidRDefault="00CB15B1" w:rsidP="00CB15B1">
      <w:pPr>
        <w:pStyle w:val="NormalWeb"/>
        <w:spacing w:before="240" w:beforeAutospacing="0" w:after="0" w:afterAutospacing="0" w:line="360" w:lineRule="auto"/>
        <w:rPr>
          <w:rStyle w:val="Strong"/>
          <w:rFonts w:eastAsiaTheme="majorEastAsia"/>
        </w:rPr>
      </w:pPr>
      <w:r>
        <w:rPr>
          <w:rStyle w:val="Strong"/>
          <w:rFonts w:eastAsiaTheme="majorEastAsia"/>
        </w:rPr>
        <w:t>Abstract</w:t>
      </w:r>
    </w:p>
    <w:p w14:paraId="00D783BD" w14:textId="77777777" w:rsidR="00CB15B1" w:rsidRPr="00CB15B1" w:rsidRDefault="00CB15B1" w:rsidP="00CB15B1">
      <w:pPr>
        <w:pStyle w:val="NormalWeb"/>
        <w:spacing w:before="240" w:beforeAutospacing="0" w:after="0" w:afterAutospacing="0" w:line="360" w:lineRule="auto"/>
        <w:jc w:val="both"/>
        <w:rPr>
          <w:b/>
          <w:bCs/>
        </w:rPr>
      </w:pPr>
      <w:r w:rsidRPr="00CB15B1">
        <w:rPr>
          <w:rStyle w:val="Strong"/>
          <w:rFonts w:eastAsiaTheme="majorEastAsia"/>
          <w:b w:val="0"/>
          <w:bCs w:val="0"/>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14:paraId="66E58C47" w14:textId="77777777" w:rsidR="00CB15B1" w:rsidRDefault="00CB15B1" w:rsidP="00CB15B1">
      <w:pPr>
        <w:pStyle w:val="NormalWeb"/>
        <w:spacing w:before="240" w:beforeAutospacing="0" w:after="0" w:afterAutospacing="0" w:line="360" w:lineRule="auto"/>
      </w:pPr>
      <w:r>
        <w:rPr>
          <w:rStyle w:val="Strong"/>
          <w:rFonts w:eastAsiaTheme="majorEastAsia"/>
        </w:rPr>
        <w:t>Keywords:</w:t>
      </w:r>
      <w:r>
        <w:t xml:space="preserve"> </w:t>
      </w:r>
      <w:r>
        <w:rPr>
          <w:i/>
          <w:iCs/>
        </w:rPr>
        <w:t>[List of keywords relevant to the study.]</w:t>
      </w:r>
    </w:p>
    <w:p w14:paraId="0F436D7C" w14:textId="77777777" w:rsidR="00CB15B1" w:rsidRDefault="00CB15B1" w:rsidP="00CB15B1">
      <w:pPr>
        <w:pStyle w:val="NormalWeb"/>
        <w:spacing w:before="240" w:beforeAutospacing="0" w:after="0" w:afterAutospacing="0" w:line="360" w:lineRule="auto"/>
      </w:pPr>
      <w:r>
        <w:rPr>
          <w:rStyle w:val="Strong"/>
          <w:rFonts w:eastAsiaTheme="majorEastAsia"/>
        </w:rPr>
        <w:t>1. Introduction</w:t>
      </w:r>
      <w:r>
        <w:t xml:space="preserve"> </w:t>
      </w:r>
    </w:p>
    <w:p w14:paraId="28CBF1C9" w14:textId="77777777" w:rsidR="00CB15B1" w:rsidRDefault="00CB15B1" w:rsidP="00CB15B1">
      <w:pPr>
        <w:pStyle w:val="NormalWeb"/>
        <w:spacing w:before="240" w:beforeAutospacing="0" w:after="0" w:afterAutospacing="0" w:line="360" w:lineRule="auto"/>
        <w:jc w:val="both"/>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3307674A" w14:textId="77777777" w:rsidR="00CB15B1" w:rsidRDefault="00CB15B1" w:rsidP="00CB15B1">
      <w:pPr>
        <w:pStyle w:val="NormalWeb"/>
        <w:spacing w:before="240" w:beforeAutospacing="0" w:after="0" w:afterAutospacing="0" w:line="360" w:lineRule="auto"/>
        <w:jc w:val="both"/>
      </w:pPr>
      <w:r>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w:t>
      </w:r>
      <w:r>
        <w:lastRenderedPageBreak/>
        <w:t>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3E124F5C" w14:textId="77777777" w:rsidR="00CB15B1" w:rsidRDefault="00CB15B1" w:rsidP="00CB15B1">
      <w:pPr>
        <w:pStyle w:val="NormalWeb"/>
        <w:spacing w:before="240" w:beforeAutospacing="0" w:after="0" w:afterAutospacing="0" w:line="360" w:lineRule="auto"/>
        <w:jc w:val="both"/>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F7B4F37" w14:textId="77777777" w:rsidR="00CB15B1" w:rsidRDefault="00CB15B1" w:rsidP="00CB15B1">
      <w:pPr>
        <w:pStyle w:val="NormalWeb"/>
        <w:spacing w:before="240" w:beforeAutospacing="0" w:after="0" w:afterAutospacing="0" w:line="360" w:lineRule="auto"/>
        <w:jc w:val="both"/>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189AE62C" w14:textId="77777777" w:rsidR="00CB15B1" w:rsidRDefault="00CB15B1" w:rsidP="00CB15B1">
      <w:pPr>
        <w:pStyle w:val="NormalWeb"/>
        <w:spacing w:before="240" w:beforeAutospacing="0" w:after="0" w:afterAutospacing="0" w:line="360" w:lineRule="auto"/>
        <w:jc w:val="both"/>
      </w:pPr>
      <w:r>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w:t>
      </w:r>
      <w:r>
        <w:lastRenderedPageBreak/>
        <w:t>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43A0C465" w14:textId="77777777" w:rsidR="00CB15B1" w:rsidRDefault="00CB15B1" w:rsidP="00CB15B1">
      <w:pPr>
        <w:pStyle w:val="NormalWeb"/>
      </w:pPr>
      <w:r>
        <w:rPr>
          <w:rStyle w:val="Strong"/>
          <w:rFonts w:eastAsiaTheme="majorEastAsia"/>
        </w:rPr>
        <w:t>2. Theoretical Framework</w:t>
      </w:r>
      <w:r>
        <w:t xml:space="preserve"> </w:t>
      </w:r>
    </w:p>
    <w:p w14:paraId="4A78A356" w14:textId="099B1EA0" w:rsidR="00CB15B1" w:rsidRDefault="00CB15B1" w:rsidP="00CB15B1">
      <w:pPr>
        <w:pStyle w:val="NormalWeb"/>
      </w:pPr>
      <w:r>
        <w:t>Presentation of relevant theoretical concepts, models, or perspectives.</w:t>
      </w:r>
    </w:p>
    <w:p w14:paraId="0FF88DCC" w14:textId="77777777" w:rsidR="00CB15B1" w:rsidRDefault="00CB15B1" w:rsidP="00CB15B1">
      <w:pPr>
        <w:pStyle w:val="NormalWeb"/>
      </w:pPr>
      <w:r>
        <w:rPr>
          <w:rStyle w:val="Strong"/>
          <w:rFonts w:eastAsiaTheme="majorEastAsia"/>
        </w:rPr>
        <w:t>3. Analysis</w:t>
      </w:r>
      <w:r>
        <w:t xml:space="preserve"> </w:t>
      </w:r>
    </w:p>
    <w:p w14:paraId="111F06BE" w14:textId="4D64948A" w:rsidR="00CB15B1" w:rsidRDefault="00CB15B1" w:rsidP="00CB15B1">
      <w:pPr>
        <w:pStyle w:val="NormalWeb"/>
      </w:pPr>
      <w:r>
        <w:t>Exploration of the implications of the theoretical framework for understanding the topic, identification of key concepts or themes.</w:t>
      </w:r>
    </w:p>
    <w:p w14:paraId="0002AFF2" w14:textId="77777777" w:rsidR="00CB15B1" w:rsidRDefault="00CB15B1" w:rsidP="00CB15B1">
      <w:pPr>
        <w:pStyle w:val="NormalWeb"/>
      </w:pPr>
      <w:r>
        <w:rPr>
          <w:rStyle w:val="Strong"/>
          <w:rFonts w:eastAsiaTheme="majorEastAsia"/>
        </w:rPr>
        <w:t>4. Critique</w:t>
      </w:r>
      <w:r>
        <w:t xml:space="preserve"> </w:t>
      </w:r>
    </w:p>
    <w:p w14:paraId="6E525B19" w14:textId="02248047" w:rsidR="00CB15B1" w:rsidRDefault="00CB15B1" w:rsidP="00CB15B1">
      <w:pPr>
        <w:pStyle w:val="NormalWeb"/>
      </w:pPr>
      <w:r>
        <w:t>Critical examination of the strengths and limitations of the theoretical framework, consideration of alternative perspectives, and discussion of unresolved issues or debates.</w:t>
      </w:r>
    </w:p>
    <w:p w14:paraId="4577A8B7" w14:textId="77777777" w:rsidR="00CB15B1" w:rsidRDefault="00CB15B1" w:rsidP="00CB15B1">
      <w:pPr>
        <w:pStyle w:val="NormalWeb"/>
      </w:pPr>
      <w:r>
        <w:rPr>
          <w:rStyle w:val="Strong"/>
          <w:rFonts w:eastAsiaTheme="majorEastAsia"/>
        </w:rPr>
        <w:t>5. Discussion</w:t>
      </w:r>
      <w:r>
        <w:t xml:space="preserve"> </w:t>
      </w:r>
    </w:p>
    <w:p w14:paraId="687DB123" w14:textId="1A904122" w:rsidR="00CB15B1" w:rsidRDefault="00CB15B1" w:rsidP="00CB15B1">
      <w:pPr>
        <w:pStyle w:val="NormalWeb"/>
      </w:pPr>
      <w:r>
        <w:t>Interpretation of the findings, discussion of implications, and reflection on the broader significance of the theoretical discussion.</w:t>
      </w:r>
    </w:p>
    <w:p w14:paraId="394DAF84" w14:textId="77777777" w:rsidR="00CB15B1" w:rsidRDefault="00CB15B1" w:rsidP="00CB15B1">
      <w:pPr>
        <w:pStyle w:val="NormalWeb"/>
      </w:pPr>
      <w:r>
        <w:rPr>
          <w:rStyle w:val="Strong"/>
          <w:rFonts w:eastAsiaTheme="majorEastAsia"/>
        </w:rPr>
        <w:t>6. Conclusion</w:t>
      </w:r>
      <w:r>
        <w:t xml:space="preserve"> </w:t>
      </w:r>
    </w:p>
    <w:p w14:paraId="39016AA6" w14:textId="74532CB2" w:rsidR="00CB15B1" w:rsidRDefault="00CB15B1" w:rsidP="00CB15B1">
      <w:pPr>
        <w:pStyle w:val="NormalWeb"/>
      </w:pPr>
      <w:r>
        <w:t>Summary of main points, significance of the theoretical discussion, contributions to the field, and suggestions for future research or theorizing.</w:t>
      </w:r>
    </w:p>
    <w:p w14:paraId="10F8B877" w14:textId="6EA95CED" w:rsidR="00CB15B1" w:rsidRDefault="00CB15B1" w:rsidP="00CB15B1">
      <w:pPr>
        <w:pStyle w:val="NormalWeb"/>
        <w:spacing w:before="240" w:beforeAutospacing="0" w:after="0" w:afterAutospacing="0" w:line="360" w:lineRule="auto"/>
      </w:pPr>
      <w:r>
        <w:rPr>
          <w:rStyle w:val="Strong"/>
          <w:rFonts w:eastAsiaTheme="majorEastAsia"/>
        </w:rPr>
        <w:t>Acknowledgments</w:t>
      </w:r>
      <w:r>
        <w:t xml:space="preserve"> </w:t>
      </w:r>
      <w:r>
        <w:br/>
        <w:t>Recognition of individuals or organizations that contributed to the theoretical discussion.</w:t>
      </w:r>
    </w:p>
    <w:p w14:paraId="30C9632E" w14:textId="77777777" w:rsidR="00CB15B1" w:rsidRDefault="00CB15B1" w:rsidP="00CB15B1">
      <w:pPr>
        <w:pStyle w:val="NormalWeb"/>
      </w:pPr>
      <w:r>
        <w:rPr>
          <w:rStyle w:val="Strong"/>
          <w:rFonts w:eastAsiaTheme="majorEastAsia"/>
        </w:rPr>
        <w:t>References</w:t>
      </w:r>
    </w:p>
    <w:p w14:paraId="38EEAD29" w14:textId="77777777" w:rsidR="00CB15B1" w:rsidRDefault="00CB15B1" w:rsidP="00CB15B1">
      <w:pPr>
        <w:pStyle w:val="NormalWeb"/>
        <w:ind w:left="720"/>
      </w:pPr>
      <w:r>
        <w:rPr>
          <w:rStyle w:val="Strong"/>
          <w:rFonts w:eastAsiaTheme="majorEastAsia"/>
        </w:rPr>
        <w:t>For a book:</w:t>
      </w:r>
    </w:p>
    <w:p w14:paraId="3775C261" w14:textId="77777777" w:rsidR="00CB15B1" w:rsidRDefault="00CB15B1" w:rsidP="00CB15B1">
      <w:pPr>
        <w:pStyle w:val="NormalWeb"/>
        <w:ind w:left="720"/>
      </w:pPr>
      <w:r>
        <w:t xml:space="preserve">AuthorLastName, AuthorInitials. (Year). </w:t>
      </w:r>
      <w:r>
        <w:rPr>
          <w:rStyle w:val="Emphasis"/>
          <w:rFonts w:eastAsiaTheme="majorEastAsia"/>
        </w:rPr>
        <w:t>Title of the book</w:t>
      </w:r>
      <w:r>
        <w:t>. Publisher.</w:t>
      </w:r>
    </w:p>
    <w:p w14:paraId="3BAEDDD4" w14:textId="77777777" w:rsidR="00CB15B1" w:rsidRDefault="00CB15B1" w:rsidP="00CB15B1">
      <w:pPr>
        <w:pStyle w:val="NormalWeb"/>
        <w:ind w:left="720"/>
      </w:pPr>
      <w:r>
        <w:rPr>
          <w:rStyle w:val="Strong"/>
          <w:rFonts w:eastAsiaTheme="majorEastAsia"/>
        </w:rPr>
        <w:t>For an article in a journal:</w:t>
      </w:r>
    </w:p>
    <w:p w14:paraId="3E80D8A5" w14:textId="77777777" w:rsidR="00CB15B1" w:rsidRDefault="00CB15B1" w:rsidP="00CB15B1">
      <w:pPr>
        <w:pStyle w:val="NormalWeb"/>
        <w:ind w:left="720"/>
      </w:pPr>
      <w:r>
        <w:t xml:space="preserve">AuthorLastName, AuthorInitials. (Year). Title of the article. </w:t>
      </w:r>
      <w:r>
        <w:rPr>
          <w:rStyle w:val="Emphasis"/>
          <w:rFonts w:eastAsiaTheme="majorEastAsia"/>
        </w:rPr>
        <w:t>Title of the Journal</w:t>
      </w:r>
      <w:r>
        <w:t xml:space="preserve">, </w:t>
      </w:r>
      <w:proofErr w:type="gramStart"/>
      <w:r>
        <w:t>Volume(</w:t>
      </w:r>
      <w:proofErr w:type="gramEnd"/>
      <w:r>
        <w:t>Issue), PageRange.</w:t>
      </w:r>
    </w:p>
    <w:p w14:paraId="7004087B" w14:textId="77777777" w:rsidR="00CB15B1" w:rsidRDefault="00CB15B1" w:rsidP="00CB15B1">
      <w:pPr>
        <w:pStyle w:val="NormalWeb"/>
        <w:ind w:left="720"/>
      </w:pPr>
      <w:r>
        <w:rPr>
          <w:rStyle w:val="Strong"/>
          <w:rFonts w:eastAsiaTheme="majorEastAsia"/>
        </w:rPr>
        <w:t>For a webpage:</w:t>
      </w:r>
    </w:p>
    <w:p w14:paraId="65C64F04" w14:textId="77777777" w:rsidR="00CB15B1" w:rsidRDefault="00CB15B1" w:rsidP="00CB15B1">
      <w:pPr>
        <w:pStyle w:val="NormalWeb"/>
        <w:ind w:left="720"/>
      </w:pPr>
      <w:r>
        <w:lastRenderedPageBreak/>
        <w:t>AuthorLastName, AuthorInitials. (Year, Month Day). Title of the webpage. Website Name. URL</w:t>
      </w:r>
    </w:p>
    <w:p w14:paraId="03D241DF" w14:textId="77777777" w:rsidR="00CB15B1" w:rsidRDefault="00CB15B1" w:rsidP="00CB15B1">
      <w:pPr>
        <w:pStyle w:val="NormalWeb"/>
        <w:ind w:left="720"/>
      </w:pPr>
      <w:r>
        <w:rPr>
          <w:rStyle w:val="Strong"/>
          <w:rFonts w:eastAsiaTheme="majorEastAsia"/>
        </w:rPr>
        <w:t>For a chapter in an edited book:</w:t>
      </w:r>
    </w:p>
    <w:p w14:paraId="3435AD54" w14:textId="77777777" w:rsidR="00CB15B1" w:rsidRDefault="00CB15B1" w:rsidP="00CB15B1">
      <w:pPr>
        <w:pStyle w:val="NormalWeb"/>
        <w:ind w:left="720"/>
      </w:pPr>
      <w:r>
        <w:t xml:space="preserve">AuthorLastName, AuthorInitials. (Year). Title of the chapter. In EditorInitials. EditorLastName (Ed.), </w:t>
      </w:r>
      <w:r>
        <w:rPr>
          <w:rStyle w:val="Emphasis"/>
          <w:rFonts w:eastAsiaTheme="majorEastAsia"/>
        </w:rPr>
        <w:t>Title of the book</w:t>
      </w:r>
      <w:r>
        <w:t xml:space="preserve"> (pp. PageRange). Publisher.</w:t>
      </w:r>
    </w:p>
    <w:p w14:paraId="0A473487" w14:textId="77777777" w:rsidR="00CB15B1" w:rsidRDefault="00CB15B1" w:rsidP="00CB15B1">
      <w:pPr>
        <w:pStyle w:val="NormalWeb"/>
        <w:ind w:left="720"/>
      </w:pPr>
      <w:r>
        <w:rPr>
          <w:rStyle w:val="Strong"/>
          <w:rFonts w:eastAsiaTheme="majorEastAsia"/>
        </w:rPr>
        <w:t>For a dissertation or thesis:</w:t>
      </w:r>
    </w:p>
    <w:p w14:paraId="68B6DDAE" w14:textId="77777777" w:rsidR="00CB15B1" w:rsidRDefault="00CB15B1" w:rsidP="00CB15B1">
      <w:pPr>
        <w:pStyle w:val="NormalWeb"/>
        <w:ind w:left="720"/>
      </w:pPr>
      <w:r>
        <w:t>AuthorLastName, AuthorInitials. (Year). Title of the dissertation/thesis (Doctoral dissertation/</w:t>
      </w:r>
      <w:proofErr w:type="gramStart"/>
      <w:r>
        <w:t>Master's</w:t>
      </w:r>
      <w:proofErr w:type="gramEnd"/>
      <w:r>
        <w:t xml:space="preserve"> thesis). Institution.</w:t>
      </w:r>
    </w:p>
    <w:p w14:paraId="4A6356B8" w14:textId="77777777" w:rsidR="00CB15B1" w:rsidRDefault="00CB15B1" w:rsidP="00CB15B1">
      <w:pPr>
        <w:pStyle w:val="NormalWeb"/>
        <w:ind w:left="720"/>
      </w:pPr>
      <w:r>
        <w:rPr>
          <w:rStyle w:val="Strong"/>
          <w:rFonts w:eastAsiaTheme="majorEastAsia"/>
        </w:rPr>
        <w:t>For an online article with a DOI:</w:t>
      </w:r>
    </w:p>
    <w:p w14:paraId="6002AA02" w14:textId="77777777" w:rsidR="00CB15B1" w:rsidRDefault="00CB15B1" w:rsidP="00CB15B1">
      <w:pPr>
        <w:pStyle w:val="NormalWeb"/>
        <w:ind w:left="720"/>
      </w:pPr>
      <w:r>
        <w:t xml:space="preserve">AuthorLastName, AuthorInitials. (Year). Title of the article. </w:t>
      </w:r>
      <w:r>
        <w:rPr>
          <w:rStyle w:val="Emphasis"/>
          <w:rFonts w:eastAsiaTheme="majorEastAsia"/>
        </w:rPr>
        <w:t>Title of the Journal</w:t>
      </w:r>
      <w:r>
        <w:t xml:space="preserve">, </w:t>
      </w:r>
      <w:proofErr w:type="gramStart"/>
      <w:r>
        <w:t>Volume(</w:t>
      </w:r>
      <w:proofErr w:type="gramEnd"/>
      <w:r>
        <w:t>Issue), PageRange. DOI</w:t>
      </w:r>
    </w:p>
    <w:p w14:paraId="6140EE69" w14:textId="77777777" w:rsidR="00CB15B1" w:rsidRDefault="00CB15B1" w:rsidP="00CB15B1">
      <w:pPr>
        <w:pStyle w:val="NormalWeb"/>
        <w:ind w:left="720"/>
      </w:pPr>
      <w:r>
        <w:rPr>
          <w:rStyle w:val="Strong"/>
          <w:rFonts w:eastAsiaTheme="majorEastAsia"/>
        </w:rPr>
        <w:t>For an online article without a DOI:</w:t>
      </w:r>
    </w:p>
    <w:p w14:paraId="13070A43" w14:textId="77777777" w:rsidR="00CB15B1" w:rsidRDefault="00CB15B1" w:rsidP="00CB15B1">
      <w:pPr>
        <w:pStyle w:val="NormalWeb"/>
        <w:ind w:left="720"/>
      </w:pPr>
      <w:r>
        <w:t xml:space="preserve">AuthorLastName, AuthorInitials. (Year). Title of the article. </w:t>
      </w:r>
      <w:r>
        <w:rPr>
          <w:rStyle w:val="Emphasis"/>
          <w:rFonts w:eastAsiaTheme="majorEastAsia"/>
        </w:rPr>
        <w:t>Title of the Journal</w:t>
      </w:r>
      <w:r>
        <w:t xml:space="preserve">, </w:t>
      </w:r>
      <w:proofErr w:type="gramStart"/>
      <w:r>
        <w:t>Volume(</w:t>
      </w:r>
      <w:proofErr w:type="gramEnd"/>
      <w:r>
        <w:t>Issue), PageRange. Retrieved from URL</w:t>
      </w:r>
    </w:p>
    <w:p w14:paraId="10217732" w14:textId="77777777" w:rsidR="00CB15B1" w:rsidRDefault="00CB15B1" w:rsidP="00CB15B1">
      <w:pPr>
        <w:pStyle w:val="NormalWeb"/>
        <w:spacing w:before="240" w:beforeAutospacing="0" w:after="0" w:afterAutospacing="0" w:line="360" w:lineRule="auto"/>
        <w:ind w:left="720"/>
      </w:pPr>
    </w:p>
    <w:p w14:paraId="6EE67E3F" w14:textId="77777777" w:rsidR="00CB15B1" w:rsidRDefault="00CB15B1" w:rsidP="00CB15B1">
      <w:pPr>
        <w:spacing w:before="240" w:after="0" w:line="360" w:lineRule="auto"/>
      </w:pPr>
    </w:p>
    <w:p w14:paraId="1B8622DC" w14:textId="77777777" w:rsidR="00CB15B1" w:rsidRDefault="00CB15B1" w:rsidP="00CB15B1"/>
    <w:p w14:paraId="03F42206" w14:textId="77777777" w:rsidR="00CB15B1" w:rsidRDefault="00CB15B1" w:rsidP="00CB15B1"/>
    <w:p w14:paraId="774A6BF2" w14:textId="77777777" w:rsidR="00682D1E" w:rsidRDefault="00682D1E"/>
    <w:sectPr w:rsidR="00682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F4"/>
    <w:rsid w:val="000C5265"/>
    <w:rsid w:val="0011119C"/>
    <w:rsid w:val="001B3BF4"/>
    <w:rsid w:val="0059436A"/>
    <w:rsid w:val="006043D8"/>
    <w:rsid w:val="00682D1E"/>
    <w:rsid w:val="00CB15B1"/>
    <w:rsid w:val="00CD6C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D519"/>
  <w15:chartTrackingRefBased/>
  <w15:docId w15:val="{1533404C-22D4-4627-B5AF-6ED321F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5B1"/>
    <w:pPr>
      <w:spacing w:line="256" w:lineRule="auto"/>
    </w:pPr>
  </w:style>
  <w:style w:type="paragraph" w:styleId="Heading1">
    <w:name w:val="heading 1"/>
    <w:basedOn w:val="Normal"/>
    <w:next w:val="Normal"/>
    <w:link w:val="Heading1Char"/>
    <w:uiPriority w:val="9"/>
    <w:qFormat/>
    <w:rsid w:val="001B3BF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BF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BF4"/>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BF4"/>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3BF4"/>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3BF4"/>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3BF4"/>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3BF4"/>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3BF4"/>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B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B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3B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3B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3B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3B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3B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3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BF4"/>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B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3BF4"/>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1B3BF4"/>
    <w:rPr>
      <w:i/>
      <w:iCs/>
      <w:color w:val="404040" w:themeColor="text1" w:themeTint="BF"/>
    </w:rPr>
  </w:style>
  <w:style w:type="paragraph" w:styleId="ListParagraph">
    <w:name w:val="List Paragraph"/>
    <w:basedOn w:val="Normal"/>
    <w:uiPriority w:val="34"/>
    <w:qFormat/>
    <w:rsid w:val="001B3BF4"/>
    <w:pPr>
      <w:spacing w:line="259" w:lineRule="auto"/>
      <w:ind w:left="720"/>
      <w:contextualSpacing/>
    </w:pPr>
  </w:style>
  <w:style w:type="character" w:styleId="IntenseEmphasis">
    <w:name w:val="Intense Emphasis"/>
    <w:basedOn w:val="DefaultParagraphFont"/>
    <w:uiPriority w:val="21"/>
    <w:qFormat/>
    <w:rsid w:val="001B3BF4"/>
    <w:rPr>
      <w:i/>
      <w:iCs/>
      <w:color w:val="0F4761" w:themeColor="accent1" w:themeShade="BF"/>
    </w:rPr>
  </w:style>
  <w:style w:type="paragraph" w:styleId="IntenseQuote">
    <w:name w:val="Intense Quote"/>
    <w:basedOn w:val="Normal"/>
    <w:next w:val="Normal"/>
    <w:link w:val="IntenseQuoteChar"/>
    <w:uiPriority w:val="30"/>
    <w:qFormat/>
    <w:rsid w:val="001B3BF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BF4"/>
    <w:rPr>
      <w:i/>
      <w:iCs/>
      <w:color w:val="0F4761" w:themeColor="accent1" w:themeShade="BF"/>
    </w:rPr>
  </w:style>
  <w:style w:type="character" w:styleId="IntenseReference">
    <w:name w:val="Intense Reference"/>
    <w:basedOn w:val="DefaultParagraphFont"/>
    <w:uiPriority w:val="32"/>
    <w:qFormat/>
    <w:rsid w:val="001B3BF4"/>
    <w:rPr>
      <w:b/>
      <w:bCs/>
      <w:smallCaps/>
      <w:color w:val="0F4761" w:themeColor="accent1" w:themeShade="BF"/>
      <w:spacing w:val="5"/>
    </w:rPr>
  </w:style>
  <w:style w:type="paragraph" w:styleId="NormalWeb">
    <w:name w:val="Normal (Web)"/>
    <w:basedOn w:val="Normal"/>
    <w:uiPriority w:val="99"/>
    <w:semiHidden/>
    <w:unhideWhenUsed/>
    <w:rsid w:val="00CB15B1"/>
    <w:pPr>
      <w:spacing w:before="100" w:beforeAutospacing="1" w:after="100" w:afterAutospacing="1" w:line="240" w:lineRule="auto"/>
    </w:pPr>
    <w:rPr>
      <w:rFonts w:eastAsia="Times New Roman" w:cs="Times New Roman"/>
      <w:kern w:val="0"/>
      <w:sz w:val="24"/>
      <w:szCs w:val="24"/>
      <w:lang w:eastAsia="en-IN" w:bidi="hi-IN"/>
      <w14:ligatures w14:val="none"/>
    </w:rPr>
  </w:style>
  <w:style w:type="character" w:styleId="Strong">
    <w:name w:val="Strong"/>
    <w:basedOn w:val="DefaultParagraphFont"/>
    <w:uiPriority w:val="22"/>
    <w:qFormat/>
    <w:rsid w:val="00CB15B1"/>
    <w:rPr>
      <w:b/>
      <w:bCs/>
    </w:rPr>
  </w:style>
  <w:style w:type="character" w:styleId="Emphasis">
    <w:name w:val="Emphasis"/>
    <w:basedOn w:val="DefaultParagraphFont"/>
    <w:uiPriority w:val="20"/>
    <w:qFormat/>
    <w:rsid w:val="00CB15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6587">
      <w:bodyDiv w:val="1"/>
      <w:marLeft w:val="0"/>
      <w:marRight w:val="0"/>
      <w:marTop w:val="0"/>
      <w:marBottom w:val="0"/>
      <w:divBdr>
        <w:top w:val="none" w:sz="0" w:space="0" w:color="auto"/>
        <w:left w:val="none" w:sz="0" w:space="0" w:color="auto"/>
        <w:bottom w:val="none" w:sz="0" w:space="0" w:color="auto"/>
        <w:right w:val="none" w:sz="0" w:space="0" w:color="auto"/>
      </w:divBdr>
    </w:div>
    <w:div w:id="14118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shahzan asghar</dc:creator>
  <cp:keywords/>
  <dc:description/>
  <cp:lastModifiedBy>shahzan asghar</cp:lastModifiedBy>
  <cp:revision>6</cp:revision>
  <dcterms:created xsi:type="dcterms:W3CDTF">2024-06-14T03:24:00Z</dcterms:created>
  <dcterms:modified xsi:type="dcterms:W3CDTF">2024-06-14T03:27:00Z</dcterms:modified>
</cp:coreProperties>
</file>